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0E" w:rsidRDefault="008777D7">
      <w:pPr>
        <w:spacing w:line="560" w:lineRule="atLeas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AB547F">
        <w:rPr>
          <w:rFonts w:ascii="黑体" w:eastAsia="黑体" w:hAnsi="黑体" w:cs="黑体" w:hint="eastAsia"/>
          <w:sz w:val="32"/>
          <w:szCs w:val="32"/>
        </w:rPr>
        <w:t>3</w:t>
      </w:r>
      <w:bookmarkStart w:id="0" w:name="_GoBack"/>
      <w:bookmarkEnd w:id="0"/>
    </w:p>
    <w:p w:rsidR="0098040E" w:rsidRDefault="00980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80" w:lineRule="exact"/>
        <w:rPr>
          <w:rFonts w:eastAsia="黑体"/>
          <w:sz w:val="32"/>
          <w:szCs w:val="32"/>
        </w:rPr>
      </w:pPr>
    </w:p>
    <w:p w:rsidR="0098040E" w:rsidRDefault="008777D7">
      <w:pPr>
        <w:pStyle w:val="HTML"/>
        <w:spacing w:line="560" w:lineRule="exact"/>
        <w:jc w:val="center"/>
        <w:rPr>
          <w:rFonts w:ascii="Times New Roman" w:eastAsia="方正小标宋简体" w:hAnsi="Times New Roman" w:cs="Times New Roman"/>
          <w:kern w:val="2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2"/>
          <w:sz w:val="44"/>
          <w:szCs w:val="44"/>
        </w:rPr>
        <w:t>第八届高校廉洁教育系列活动作品征集和报送要求</w:t>
      </w:r>
    </w:p>
    <w:p w:rsidR="0098040E" w:rsidRDefault="0098040E">
      <w:pPr>
        <w:spacing w:line="560" w:lineRule="exact"/>
      </w:pPr>
    </w:p>
    <w:p w:rsidR="0098040E" w:rsidRDefault="008777D7">
      <w:pPr>
        <w:pStyle w:val="a0"/>
        <w:numPr>
          <w:ilvl w:val="0"/>
          <w:numId w:val="1"/>
        </w:numPr>
        <w:spacing w:after="0" w:line="580" w:lineRule="exact"/>
        <w:ind w:firstLineChars="200" w:firstLine="640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/>
          <w:kern w:val="2"/>
          <w:sz w:val="32"/>
          <w:szCs w:val="32"/>
        </w:rPr>
        <w:t>报送作品</w:t>
      </w:r>
      <w:r>
        <w:rPr>
          <w:rFonts w:ascii="Times New Roman" w:eastAsia="黑体" w:hAnsi="Times New Roman" w:hint="eastAsia"/>
          <w:kern w:val="2"/>
          <w:sz w:val="32"/>
          <w:szCs w:val="32"/>
        </w:rPr>
        <w:t>相关要求</w:t>
      </w:r>
    </w:p>
    <w:p w:rsidR="0098040E" w:rsidRDefault="008777D7">
      <w:pPr>
        <w:pStyle w:val="a0"/>
        <w:numPr>
          <w:ilvl w:val="0"/>
          <w:numId w:val="2"/>
        </w:numPr>
        <w:spacing w:after="0" w:line="58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/>
          <w:sz w:val="32"/>
          <w:szCs w:val="32"/>
        </w:rPr>
        <w:t>征文作品</w:t>
      </w:r>
    </w:p>
    <w:p w:rsidR="0098040E" w:rsidRDefault="008777D7">
      <w:pPr>
        <w:adjustRightInd w:val="0"/>
        <w:snapToGrid w:val="0"/>
        <w:spacing w:line="58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征文作品题材以诗歌、散文、随笔、信件等为主，除诗歌外，文章字数</w:t>
      </w:r>
      <w:r>
        <w:rPr>
          <w:rFonts w:eastAsia="仿宋_GB2312" w:hint="eastAsia"/>
          <w:color w:val="000000"/>
          <w:sz w:val="32"/>
          <w:szCs w:val="32"/>
        </w:rPr>
        <w:t>3000</w:t>
      </w:r>
      <w:r>
        <w:rPr>
          <w:rFonts w:eastAsia="仿宋_GB2312" w:hint="eastAsia"/>
          <w:color w:val="000000"/>
          <w:sz w:val="32"/>
          <w:szCs w:val="32"/>
        </w:rPr>
        <w:t>字左右。文件为</w:t>
      </w:r>
      <w:r>
        <w:rPr>
          <w:rFonts w:eastAsia="仿宋_GB2312" w:hint="eastAsia"/>
          <w:color w:val="000000"/>
          <w:sz w:val="32"/>
          <w:szCs w:val="32"/>
        </w:rPr>
        <w:t>doc</w:t>
      </w:r>
      <w:r>
        <w:rPr>
          <w:rFonts w:eastAsia="仿宋_GB2312" w:hint="eastAsia"/>
          <w:color w:val="000000"/>
          <w:sz w:val="32"/>
          <w:szCs w:val="32"/>
        </w:rPr>
        <w:t>或</w:t>
      </w:r>
      <w:proofErr w:type="spellStart"/>
      <w:r>
        <w:rPr>
          <w:rFonts w:eastAsia="仿宋_GB2312" w:hint="eastAsia"/>
          <w:color w:val="000000"/>
          <w:sz w:val="32"/>
          <w:szCs w:val="32"/>
        </w:rPr>
        <w:t>docx</w:t>
      </w:r>
      <w:proofErr w:type="spellEnd"/>
      <w:r>
        <w:rPr>
          <w:rFonts w:eastAsia="仿宋_GB2312" w:hint="eastAsia"/>
          <w:color w:val="000000"/>
          <w:sz w:val="32"/>
          <w:szCs w:val="32"/>
        </w:rPr>
        <w:t>格式，标题为二号黑体，正文为四号宋体，单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倍</w:t>
      </w:r>
      <w:proofErr w:type="gramEnd"/>
      <w:r>
        <w:rPr>
          <w:rFonts w:eastAsia="仿宋_GB2312" w:hint="eastAsia"/>
          <w:color w:val="000000"/>
          <w:sz w:val="32"/>
          <w:szCs w:val="32"/>
        </w:rPr>
        <w:t>行距。</w:t>
      </w:r>
    </w:p>
    <w:p w:rsidR="0098040E" w:rsidRDefault="008777D7">
      <w:pPr>
        <w:pStyle w:val="a0"/>
        <w:numPr>
          <w:ilvl w:val="0"/>
          <w:numId w:val="2"/>
        </w:numPr>
        <w:spacing w:after="0" w:line="58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情景剧视频</w:t>
      </w:r>
      <w:r>
        <w:rPr>
          <w:rFonts w:ascii="Times New Roman" w:eastAsia="楷体_GB2312" w:hAnsi="Times New Roman"/>
          <w:sz w:val="32"/>
          <w:szCs w:val="32"/>
        </w:rPr>
        <w:t>作品</w:t>
      </w:r>
    </w:p>
    <w:p w:rsidR="0098040E" w:rsidRDefault="008777D7">
      <w:pPr>
        <w:adjustRightInd w:val="0"/>
        <w:snapToGrid w:val="0"/>
        <w:spacing w:line="58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情景剧作品应以尊重史实和客观实际为基础，构思新颖，内涵丰富、寓意深刻。视频格式为</w:t>
      </w:r>
      <w:r>
        <w:rPr>
          <w:rFonts w:eastAsia="仿宋_GB2312" w:hint="eastAsia"/>
          <w:color w:val="000000"/>
          <w:sz w:val="32"/>
          <w:szCs w:val="32"/>
        </w:rPr>
        <w:t>mp4</w:t>
      </w:r>
      <w:r>
        <w:rPr>
          <w:rFonts w:eastAsia="仿宋_GB2312" w:hint="eastAsia"/>
          <w:color w:val="000000"/>
          <w:sz w:val="32"/>
          <w:szCs w:val="32"/>
        </w:rPr>
        <w:t>格式，像素不超过</w:t>
      </w:r>
      <w:r>
        <w:rPr>
          <w:rFonts w:eastAsia="仿宋_GB2312" w:hint="eastAsia"/>
          <w:color w:val="000000"/>
          <w:sz w:val="32"/>
          <w:szCs w:val="32"/>
        </w:rPr>
        <w:t>1920*1080</w:t>
      </w:r>
      <w:r>
        <w:rPr>
          <w:rFonts w:eastAsia="仿宋_GB2312" w:hint="eastAsia"/>
          <w:color w:val="000000"/>
          <w:sz w:val="32"/>
          <w:szCs w:val="32"/>
        </w:rPr>
        <w:t>，画质清晰，声音清楚，标注字幕。视频时长应在</w:t>
      </w:r>
      <w:r>
        <w:rPr>
          <w:rFonts w:eastAsia="仿宋_GB2312" w:hint="eastAsia"/>
          <w:color w:val="000000"/>
          <w:sz w:val="32"/>
          <w:szCs w:val="32"/>
        </w:rPr>
        <w:t>20</w:t>
      </w:r>
      <w:r>
        <w:rPr>
          <w:rFonts w:eastAsia="仿宋_GB2312" w:hint="eastAsia"/>
          <w:color w:val="000000"/>
          <w:sz w:val="32"/>
          <w:szCs w:val="32"/>
        </w:rPr>
        <w:t>分钟以内。每部视频作品需附</w:t>
      </w:r>
      <w:r>
        <w:rPr>
          <w:rFonts w:eastAsia="仿宋_GB2312" w:hint="eastAsia"/>
          <w:color w:val="000000"/>
          <w:sz w:val="32"/>
          <w:szCs w:val="32"/>
        </w:rPr>
        <w:t>200</w:t>
      </w:r>
      <w:r>
        <w:rPr>
          <w:rFonts w:eastAsia="仿宋_GB2312" w:hint="eastAsia"/>
          <w:color w:val="000000"/>
          <w:sz w:val="32"/>
          <w:szCs w:val="32"/>
        </w:rPr>
        <w:t>字左右文字说明，简要介绍创意思路、主要内容、特色特点等。</w:t>
      </w:r>
    </w:p>
    <w:p w:rsidR="0098040E" w:rsidRDefault="008777D7">
      <w:pPr>
        <w:pStyle w:val="a0"/>
        <w:numPr>
          <w:ilvl w:val="0"/>
          <w:numId w:val="2"/>
        </w:numPr>
        <w:spacing w:after="0" w:line="580" w:lineRule="exact"/>
        <w:ind w:firstLineChars="200" w:firstLine="640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创意设计</w:t>
      </w:r>
      <w:r>
        <w:rPr>
          <w:rFonts w:ascii="Times New Roman" w:eastAsia="楷体_GB2312" w:hAnsi="Times New Roman"/>
          <w:sz w:val="32"/>
          <w:szCs w:val="32"/>
        </w:rPr>
        <w:t>作品</w:t>
      </w:r>
    </w:p>
    <w:p w:rsidR="0098040E" w:rsidRDefault="008777D7">
      <w:pPr>
        <w:adjustRightInd w:val="0"/>
        <w:snapToGrid w:val="0"/>
        <w:spacing w:line="58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设计作品要求思想积极、创意独特、形式新颖，</w:t>
      </w:r>
      <w:r>
        <w:rPr>
          <w:rFonts w:eastAsia="仿宋_GB2312" w:hint="eastAsia"/>
          <w:color w:val="000000"/>
          <w:sz w:val="32"/>
          <w:szCs w:val="32"/>
        </w:rPr>
        <w:t>具有</w:t>
      </w:r>
      <w:r>
        <w:rPr>
          <w:rFonts w:eastAsia="仿宋_GB2312"/>
          <w:color w:val="000000"/>
          <w:sz w:val="32"/>
          <w:szCs w:val="32"/>
        </w:rPr>
        <w:t>较强的辨识度和整体美感，富有艺术感染力和视觉冲击力。</w:t>
      </w:r>
      <w:r>
        <w:rPr>
          <w:rFonts w:eastAsia="仿宋_GB2312" w:hint="eastAsia"/>
          <w:color w:val="000000"/>
          <w:sz w:val="32"/>
          <w:szCs w:val="32"/>
        </w:rPr>
        <w:t>每件作品需附作品名称和</w:t>
      </w:r>
      <w:r>
        <w:rPr>
          <w:rFonts w:eastAsia="仿宋_GB2312" w:hint="eastAsia"/>
          <w:color w:val="000000"/>
          <w:sz w:val="32"/>
          <w:szCs w:val="32"/>
        </w:rPr>
        <w:t>200</w:t>
      </w:r>
      <w:r>
        <w:rPr>
          <w:rFonts w:eastAsia="仿宋_GB2312" w:hint="eastAsia"/>
          <w:color w:val="000000"/>
          <w:sz w:val="32"/>
          <w:szCs w:val="32"/>
        </w:rPr>
        <w:t>字以内的设计说明，能够清晰表达作品立意内容。</w:t>
      </w:r>
    </w:p>
    <w:p w:rsidR="0098040E" w:rsidRDefault="008777D7">
      <w:pPr>
        <w:adjustRightInd w:val="0"/>
        <w:snapToGrid w:val="0"/>
        <w:spacing w:line="580" w:lineRule="exact"/>
        <w:ind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作品须为平面图片形式，格式为</w:t>
      </w:r>
      <w:r>
        <w:rPr>
          <w:rFonts w:eastAsia="仿宋_GB2312" w:hint="eastAsia"/>
          <w:color w:val="000000"/>
          <w:sz w:val="32"/>
          <w:szCs w:val="32"/>
        </w:rPr>
        <w:t>jpg</w:t>
      </w:r>
      <w:r>
        <w:rPr>
          <w:rFonts w:eastAsia="仿宋_GB2312" w:hint="eastAsia"/>
          <w:color w:val="000000"/>
          <w:sz w:val="32"/>
          <w:szCs w:val="32"/>
        </w:rPr>
        <w:t>或</w:t>
      </w:r>
      <w:proofErr w:type="spellStart"/>
      <w:r>
        <w:rPr>
          <w:rFonts w:eastAsia="仿宋_GB2312" w:hint="eastAsia"/>
          <w:color w:val="000000"/>
          <w:sz w:val="32"/>
          <w:szCs w:val="32"/>
        </w:rPr>
        <w:t>png</w:t>
      </w:r>
      <w:proofErr w:type="spellEnd"/>
      <w:r>
        <w:rPr>
          <w:rFonts w:eastAsia="仿宋_GB2312" w:hint="eastAsia"/>
          <w:color w:val="000000"/>
          <w:sz w:val="32"/>
          <w:szCs w:val="32"/>
        </w:rPr>
        <w:t>，一件作品图片不超过四张，单张图片尺寸为</w:t>
      </w:r>
      <w:r>
        <w:rPr>
          <w:rFonts w:eastAsia="仿宋_GB2312" w:hint="eastAsia"/>
          <w:color w:val="000000"/>
          <w:sz w:val="32"/>
          <w:szCs w:val="32"/>
        </w:rPr>
        <w:t>210mm*290mm</w:t>
      </w:r>
      <w:r>
        <w:rPr>
          <w:rFonts w:eastAsia="仿宋_GB2312" w:hint="eastAsia"/>
          <w:color w:val="000000"/>
          <w:sz w:val="32"/>
          <w:szCs w:val="32"/>
        </w:rPr>
        <w:t>，分辨率为</w:t>
      </w:r>
      <w:r>
        <w:rPr>
          <w:rFonts w:eastAsia="仿宋_GB2312" w:hint="eastAsia"/>
          <w:color w:val="000000"/>
          <w:sz w:val="32"/>
          <w:szCs w:val="32"/>
        </w:rPr>
        <w:t>300dpi</w:t>
      </w:r>
      <w:r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RGB</w:t>
      </w:r>
      <w:r>
        <w:rPr>
          <w:rFonts w:eastAsia="仿宋_GB2312" w:hint="eastAsia"/>
          <w:color w:val="000000"/>
          <w:sz w:val="32"/>
          <w:szCs w:val="32"/>
        </w:rPr>
        <w:t>模式。单张图片大小不超过</w:t>
      </w:r>
      <w:r>
        <w:rPr>
          <w:rFonts w:eastAsia="仿宋_GB2312" w:hint="eastAsia"/>
          <w:color w:val="000000"/>
          <w:sz w:val="32"/>
          <w:szCs w:val="32"/>
        </w:rPr>
        <w:t>20M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98040E" w:rsidRDefault="008777D7">
      <w:pPr>
        <w:pStyle w:val="a0"/>
        <w:numPr>
          <w:ilvl w:val="0"/>
          <w:numId w:val="1"/>
        </w:numPr>
        <w:spacing w:after="0" w:line="580" w:lineRule="exact"/>
        <w:ind w:firstLineChars="200" w:firstLine="640"/>
        <w:rPr>
          <w:rFonts w:ascii="Times New Roman" w:eastAsia="黑体" w:hAnsi="Times New Roman"/>
          <w:kern w:val="2"/>
          <w:sz w:val="32"/>
          <w:szCs w:val="32"/>
        </w:rPr>
      </w:pPr>
      <w:r>
        <w:rPr>
          <w:rFonts w:ascii="Times New Roman" w:eastAsia="黑体" w:hAnsi="Times New Roman"/>
          <w:kern w:val="2"/>
          <w:sz w:val="32"/>
          <w:szCs w:val="32"/>
        </w:rPr>
        <w:lastRenderedPageBreak/>
        <w:t>其他相关要求</w:t>
      </w:r>
    </w:p>
    <w:p w:rsidR="0098040E" w:rsidRDefault="008777D7">
      <w:pPr>
        <w:numPr>
          <w:ilvl w:val="0"/>
          <w:numId w:val="3"/>
        </w:numPr>
        <w:spacing w:line="58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各类作品需为原创作品，作品的版权和内容遵守国家各项法律法规，不存在知识产权方面的争议，适合公开宣传展示。</w:t>
      </w:r>
    </w:p>
    <w:p w:rsidR="0098040E" w:rsidRDefault="008777D7">
      <w:pPr>
        <w:numPr>
          <w:ilvl w:val="0"/>
          <w:numId w:val="3"/>
        </w:numPr>
        <w:spacing w:line="580" w:lineRule="exact"/>
        <w:ind w:firstLineChars="200" w:firstLine="640"/>
      </w:pPr>
      <w:r>
        <w:rPr>
          <w:rFonts w:eastAsia="仿宋_GB2312"/>
          <w:kern w:val="0"/>
          <w:sz w:val="32"/>
          <w:szCs w:val="32"/>
        </w:rPr>
        <w:t>作品一经提交，视为作品作者同意将该作品</w:t>
      </w:r>
      <w:r>
        <w:rPr>
          <w:rFonts w:eastAsia="仿宋_GB2312"/>
          <w:kern w:val="0"/>
          <w:sz w:val="32"/>
          <w:szCs w:val="32"/>
        </w:rPr>
        <w:t>的使用权（包括但不限于基于宣传目的对作品的改编、汇编、互联网传播等）授予高校廉洁</w:t>
      </w:r>
      <w:r>
        <w:rPr>
          <w:rFonts w:eastAsia="仿宋_GB2312" w:hint="eastAsia"/>
          <w:kern w:val="0"/>
          <w:sz w:val="32"/>
          <w:szCs w:val="32"/>
        </w:rPr>
        <w:t>教育</w:t>
      </w:r>
      <w:r>
        <w:rPr>
          <w:rFonts w:eastAsia="仿宋_GB2312"/>
          <w:kern w:val="0"/>
          <w:sz w:val="32"/>
          <w:szCs w:val="32"/>
        </w:rPr>
        <w:t>系列活动组织单位。对于优秀作品和</w:t>
      </w:r>
      <w:r>
        <w:rPr>
          <w:rFonts w:eastAsia="仿宋_GB2312" w:hint="eastAsia"/>
          <w:kern w:val="0"/>
          <w:sz w:val="32"/>
          <w:szCs w:val="32"/>
        </w:rPr>
        <w:t>案例</w:t>
      </w:r>
      <w:r>
        <w:rPr>
          <w:rFonts w:eastAsia="仿宋_GB2312"/>
          <w:kern w:val="0"/>
          <w:sz w:val="32"/>
          <w:szCs w:val="32"/>
        </w:rPr>
        <w:t>，</w:t>
      </w:r>
      <w:r>
        <w:rPr>
          <w:rFonts w:eastAsia="仿宋_GB2312" w:hint="eastAsia"/>
          <w:kern w:val="0"/>
          <w:sz w:val="32"/>
          <w:szCs w:val="32"/>
        </w:rPr>
        <w:t>组织单位</w:t>
      </w:r>
      <w:r>
        <w:rPr>
          <w:rFonts w:eastAsia="仿宋_GB2312"/>
          <w:kern w:val="0"/>
          <w:sz w:val="32"/>
          <w:szCs w:val="32"/>
        </w:rPr>
        <w:t>有权在相关活动和资料中使用（包括</w:t>
      </w:r>
      <w:r>
        <w:rPr>
          <w:rFonts w:eastAsia="仿宋_GB2312" w:hint="eastAsia"/>
          <w:kern w:val="0"/>
          <w:sz w:val="32"/>
          <w:szCs w:val="32"/>
        </w:rPr>
        <w:t>刻录</w:t>
      </w:r>
      <w:r>
        <w:rPr>
          <w:rFonts w:eastAsia="仿宋_GB2312"/>
          <w:kern w:val="0"/>
          <w:sz w:val="32"/>
          <w:szCs w:val="32"/>
        </w:rPr>
        <w:t>光盘、编辑画册或用于展览、宣传等），不支付作者稿酬，作者享有署名权。各类别作品原则上不予退还，请作者自留底稿。</w:t>
      </w:r>
    </w:p>
    <w:sectPr w:rsidR="0098040E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7D7" w:rsidRDefault="008777D7">
      <w:r>
        <w:separator/>
      </w:r>
    </w:p>
  </w:endnote>
  <w:endnote w:type="continuationSeparator" w:id="0">
    <w:p w:rsidR="008777D7" w:rsidRDefault="0087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0E" w:rsidRDefault="008777D7">
    <w:pPr>
      <w:pStyle w:val="a5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— </w:t>
    </w:r>
    <w:r>
      <w:rPr>
        <w:bCs/>
        <w:sz w:val="28"/>
        <w:szCs w:val="28"/>
      </w:rPr>
      <w:fldChar w:fldCharType="begin"/>
    </w:r>
    <w:r>
      <w:rPr>
        <w:bCs/>
        <w:sz w:val="28"/>
        <w:szCs w:val="28"/>
      </w:rPr>
      <w:instrText xml:space="preserve"> PAGE   \* MERGEFORMAT </w:instrText>
    </w:r>
    <w:r>
      <w:rPr>
        <w:bCs/>
        <w:sz w:val="28"/>
        <w:szCs w:val="28"/>
      </w:rPr>
      <w:fldChar w:fldCharType="separate"/>
    </w:r>
    <w:r w:rsidR="00AB547F" w:rsidRPr="00AB547F">
      <w:rPr>
        <w:bCs/>
        <w:noProof/>
        <w:sz w:val="28"/>
        <w:szCs w:val="28"/>
        <w:lang w:val="zh-CN"/>
      </w:rPr>
      <w:t>1</w:t>
    </w:r>
    <w:r>
      <w:rPr>
        <w:bCs/>
        <w:sz w:val="28"/>
        <w:szCs w:val="28"/>
      </w:rPr>
      <w:fldChar w:fldCharType="end"/>
    </w:r>
    <w:r>
      <w:rPr>
        <w:b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7D7" w:rsidRDefault="008777D7">
      <w:r>
        <w:separator/>
      </w:r>
    </w:p>
  </w:footnote>
  <w:footnote w:type="continuationSeparator" w:id="0">
    <w:p w:rsidR="008777D7" w:rsidRDefault="00877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0E" w:rsidRDefault="0098040E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3EFFC7"/>
    <w:multiLevelType w:val="singleLevel"/>
    <w:tmpl w:val="C93EFF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6517CA"/>
    <w:multiLevelType w:val="singleLevel"/>
    <w:tmpl w:val="CB6517CA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1123C4B"/>
    <w:multiLevelType w:val="singleLevel"/>
    <w:tmpl w:val="41123C4B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OTQ5MTNhNWFmZDkyOTg3MGI4OGNhMDMxOWJjYTUifQ=="/>
  </w:docVars>
  <w:rsids>
    <w:rsidRoot w:val="BBFFEB91"/>
    <w:rsid w:val="BBFFEB91"/>
    <w:rsid w:val="FEFF5422"/>
    <w:rsid w:val="008777D7"/>
    <w:rsid w:val="0098040E"/>
    <w:rsid w:val="00AB547F"/>
    <w:rsid w:val="0E15205E"/>
    <w:rsid w:val="4DDD6FAF"/>
    <w:rsid w:val="53F55F70"/>
    <w:rsid w:val="6FFE8682"/>
    <w:rsid w:val="BBFF2CF0"/>
    <w:rsid w:val="BBFFE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line="560" w:lineRule="exact"/>
      <w:ind w:firstLineChars="200" w:firstLine="720"/>
      <w:outlineLvl w:val="3"/>
    </w:pPr>
    <w:rPr>
      <w:rFonts w:ascii="Arial" w:eastAsia="仿宋_GB2312" w:hAnsi="Arial"/>
      <w:b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4Char">
    <w:name w:val="标题 4 Char"/>
    <w:link w:val="4"/>
    <w:qFormat/>
    <w:rPr>
      <w:rFonts w:ascii="Arial" w:eastAsia="仿宋_GB2312" w:hAnsi="Arial" w:cs="Times New Roman"/>
      <w:b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line="560" w:lineRule="exact"/>
      <w:ind w:firstLineChars="200" w:firstLine="720"/>
      <w:outlineLvl w:val="3"/>
    </w:pPr>
    <w:rPr>
      <w:rFonts w:ascii="Arial" w:eastAsia="仿宋_GB2312" w:hAnsi="Arial"/>
      <w:b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4Char">
    <w:name w:val="标题 4 Char"/>
    <w:link w:val="4"/>
    <w:qFormat/>
    <w:rPr>
      <w:rFonts w:ascii="Arial" w:eastAsia="仿宋_GB2312" w:hAnsi="Arial" w:cs="Times New Roman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JYBBM3601</dc:creator>
  <cp:lastModifiedBy>Windows 用户</cp:lastModifiedBy>
  <cp:revision>2</cp:revision>
  <dcterms:created xsi:type="dcterms:W3CDTF">2022-11-16T03:47:00Z</dcterms:created>
  <dcterms:modified xsi:type="dcterms:W3CDTF">2023-01-10T07:46:00Z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A94C8BB7BD1B404BB7CFF9B8CA4E70F3</vt:lpwstr>
  </property>
</Properties>
</file>